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47DF4" w14:textId="77777777" w:rsidR="00B57DBD" w:rsidRDefault="00C425CE"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6A6B849A" wp14:editId="396DE90C">
            <wp:simplePos x="0" y="0"/>
            <wp:positionH relativeFrom="margin">
              <wp:posOffset>-1148229</wp:posOffset>
            </wp:positionH>
            <wp:positionV relativeFrom="margin">
              <wp:posOffset>-1016527</wp:posOffset>
            </wp:positionV>
            <wp:extent cx="7881620" cy="10203815"/>
            <wp:effectExtent l="0" t="0" r="0" b="6985"/>
            <wp:wrapNone/>
            <wp:docPr id="3" name="Imagen 3" descr="/Users/erickbaron/Documents/DADEP/DIANA RODRIGUEZ/Membrete/portada-Membr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erickbaron/Documents/DADEP/DIANA RODRIGUEZ/Membrete/portada-Membre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620" cy="1020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0EA41" w14:textId="77777777" w:rsidR="00C425CE" w:rsidRDefault="00C425CE"/>
    <w:p w14:paraId="2827C01E" w14:textId="77777777" w:rsidR="00C425CE" w:rsidRDefault="00C425CE"/>
    <w:p w14:paraId="18020628" w14:textId="77777777" w:rsidR="00C425CE" w:rsidRDefault="00C425CE"/>
    <w:p w14:paraId="20B2FC68" w14:textId="77777777" w:rsidR="00C425CE" w:rsidRDefault="00C425CE"/>
    <w:p w14:paraId="0D89ED63" w14:textId="77777777" w:rsidR="00C425CE" w:rsidRDefault="00C425CE"/>
    <w:p w14:paraId="7F64AD00" w14:textId="77777777" w:rsidR="00C425CE" w:rsidRDefault="00C425CE"/>
    <w:p w14:paraId="544DE87D" w14:textId="77777777" w:rsidR="00C425CE" w:rsidRDefault="00C425CE"/>
    <w:p w14:paraId="4BDCD741" w14:textId="77777777" w:rsidR="00C425CE" w:rsidRDefault="00C425CE"/>
    <w:p w14:paraId="723ABC44" w14:textId="77777777" w:rsidR="00C425CE" w:rsidRDefault="00C425CE"/>
    <w:p w14:paraId="52556CDF" w14:textId="77777777" w:rsidR="00C425CE" w:rsidRDefault="00C425CE"/>
    <w:p w14:paraId="323E7DB4" w14:textId="77777777" w:rsidR="00C425CE" w:rsidRDefault="00C425CE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E2898" wp14:editId="40881C2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286500" cy="2402840"/>
                <wp:effectExtent l="0" t="0" r="0" b="1016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40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175A3" w14:textId="77777777" w:rsidR="00C425CE" w:rsidRPr="00C425CE" w:rsidRDefault="00C425CE" w:rsidP="00C425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144"/>
                              </w:rPr>
                            </w:pPr>
                            <w:r w:rsidRPr="00C425CE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144"/>
                              </w:rPr>
                              <w:t>AQUÍ VA EL 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E2898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0;margin-top:0;width:495pt;height:189.2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center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" filled="f" stroked="f">
                <v:textbox>
                  <w:txbxContent>
                    <w:p w14:paraId="55A175A3" w14:textId="77777777" w:rsidR="00C425CE" w:rsidRPr="00C425CE" w:rsidRDefault="00C425CE" w:rsidP="00C425CE">
                      <w:pPr>
                        <w:jc w:val="center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144"/>
                        </w:rPr>
                      </w:pPr>
                      <w:r w:rsidRPr="00C425CE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144"/>
                        </w:rPr>
                        <w:t>AQUÍ VA EL TÍTULO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269424D" w14:textId="77777777" w:rsidR="00C425CE" w:rsidRDefault="00C425CE"/>
    <w:p w14:paraId="3B214AA1" w14:textId="77777777" w:rsidR="00C425CE" w:rsidRDefault="00C425CE"/>
    <w:p w14:paraId="0738E758" w14:textId="77777777" w:rsidR="00C425CE" w:rsidRDefault="00C425CE"/>
    <w:p w14:paraId="2D0FE12E" w14:textId="77777777" w:rsidR="00C425CE" w:rsidRDefault="00C425CE"/>
    <w:p w14:paraId="553E5CC1" w14:textId="77777777" w:rsidR="00C425CE" w:rsidRDefault="00C425CE"/>
    <w:p w14:paraId="5479370C" w14:textId="77777777" w:rsidR="00C425CE" w:rsidRDefault="00C425CE"/>
    <w:p w14:paraId="4941A685" w14:textId="77777777" w:rsidR="00C425CE" w:rsidRDefault="00C425CE"/>
    <w:p w14:paraId="769E0A04" w14:textId="77777777" w:rsidR="00C425CE" w:rsidRDefault="00C425CE"/>
    <w:p w14:paraId="27F32328" w14:textId="77777777" w:rsidR="00C425CE" w:rsidRDefault="00C425CE"/>
    <w:p w14:paraId="359877FE" w14:textId="77777777" w:rsidR="00C425CE" w:rsidRDefault="00C425CE"/>
    <w:p w14:paraId="35402989" w14:textId="77777777" w:rsidR="00C425CE" w:rsidRDefault="00C425CE"/>
    <w:p w14:paraId="79863393" w14:textId="77777777" w:rsidR="00C425CE" w:rsidRDefault="00C425CE"/>
    <w:p w14:paraId="2C758132" w14:textId="77777777" w:rsidR="00C425CE" w:rsidRDefault="00C425CE"/>
    <w:p w14:paraId="32EA1922" w14:textId="77777777" w:rsidR="00C425CE" w:rsidRDefault="00C425CE"/>
    <w:p w14:paraId="59D2E925" w14:textId="77777777" w:rsidR="00C425CE" w:rsidRDefault="00C425CE"/>
    <w:p w14:paraId="0B470856" w14:textId="77777777" w:rsidR="00C425CE" w:rsidRDefault="00C425CE"/>
    <w:p w14:paraId="3F178131" w14:textId="77777777" w:rsidR="00C425CE" w:rsidRDefault="00C425CE"/>
    <w:p w14:paraId="03C40640" w14:textId="77777777" w:rsidR="00C425CE" w:rsidRDefault="00C425CE"/>
    <w:p w14:paraId="1AC9505D" w14:textId="77777777" w:rsidR="00F07A04" w:rsidRDefault="00F07A04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es-CO" w:eastAsia="en-US"/>
        </w:rPr>
        <w:id w:val="-255675568"/>
        <w:docPartObj>
          <w:docPartGallery w:val="Table of Contents"/>
          <w:docPartUnique/>
        </w:docPartObj>
      </w:sdtPr>
      <w:sdtEndPr/>
      <w:sdtContent>
        <w:p w14:paraId="763CC815" w14:textId="12132D6B" w:rsidR="00826B8C" w:rsidRPr="00C4353C" w:rsidRDefault="00826B8C" w:rsidP="00C4353C">
          <w:pPr>
            <w:pStyle w:val="Ttulo1"/>
            <w:rPr>
              <w:rFonts w:ascii="Arial" w:hAnsi="Arial" w:cs="Arial"/>
              <w:color w:val="auto"/>
            </w:rPr>
          </w:pPr>
          <w:r w:rsidRPr="00C4353C">
            <w:rPr>
              <w:rFonts w:ascii="Arial" w:hAnsi="Arial" w:cs="Arial"/>
              <w:color w:val="auto"/>
            </w:rPr>
            <w:t>Contenido</w:t>
          </w:r>
        </w:p>
        <w:p w14:paraId="75B4E75D" w14:textId="77777777" w:rsidR="00826B8C" w:rsidRPr="00106FA6" w:rsidRDefault="00826B8C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6"/>
              <w:szCs w:val="26"/>
              <w:lang w:eastAsia="es-CO"/>
            </w:rPr>
          </w:pPr>
          <w:r w:rsidRPr="00826B8C">
            <w:rPr>
              <w:rFonts w:ascii="Arial" w:hAnsi="Arial" w:cs="Arial"/>
            </w:rPr>
            <w:fldChar w:fldCharType="begin"/>
          </w:r>
          <w:r w:rsidRPr="00826B8C">
            <w:rPr>
              <w:rFonts w:ascii="Arial" w:hAnsi="Arial" w:cs="Arial"/>
            </w:rPr>
            <w:instrText xml:space="preserve"> TOC \o "1-3" \h \z \u </w:instrText>
          </w:r>
          <w:r w:rsidRPr="00826B8C">
            <w:rPr>
              <w:rFonts w:ascii="Arial" w:hAnsi="Arial" w:cs="Arial"/>
            </w:rPr>
            <w:fldChar w:fldCharType="separate"/>
          </w:r>
          <w:hyperlink w:anchor="_Toc495399456" w:history="1">
            <w:r w:rsidRPr="00106FA6">
              <w:rPr>
                <w:rStyle w:val="Hipervnculo"/>
                <w:rFonts w:ascii="Arial" w:hAnsi="Arial" w:cs="Arial"/>
                <w:noProof/>
                <w:sz w:val="26"/>
                <w:szCs w:val="26"/>
              </w:rPr>
              <w:t>1. Títulos</w:t>
            </w:r>
            <w:r w:rsidRPr="00106FA6">
              <w:rPr>
                <w:rFonts w:ascii="Arial" w:hAnsi="Arial" w:cs="Arial"/>
                <w:noProof/>
                <w:webHidden/>
                <w:sz w:val="26"/>
                <w:szCs w:val="26"/>
              </w:rPr>
              <w:tab/>
            </w:r>
            <w:r w:rsidRPr="00106FA6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begin"/>
            </w:r>
            <w:r w:rsidRPr="00106FA6">
              <w:rPr>
                <w:rFonts w:ascii="Arial" w:hAnsi="Arial" w:cs="Arial"/>
                <w:noProof/>
                <w:webHidden/>
                <w:sz w:val="26"/>
                <w:szCs w:val="26"/>
              </w:rPr>
              <w:instrText xml:space="preserve"> PAGEREF _Toc495399456 \h </w:instrText>
            </w:r>
            <w:r w:rsidRPr="00106FA6">
              <w:rPr>
                <w:rFonts w:ascii="Arial" w:hAnsi="Arial" w:cs="Arial"/>
                <w:noProof/>
                <w:webHidden/>
                <w:sz w:val="26"/>
                <w:szCs w:val="26"/>
              </w:rPr>
            </w:r>
            <w:r w:rsidRPr="00106FA6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separate"/>
            </w:r>
            <w:r w:rsidRPr="00106FA6">
              <w:rPr>
                <w:rFonts w:ascii="Arial" w:hAnsi="Arial" w:cs="Arial"/>
                <w:noProof/>
                <w:webHidden/>
                <w:sz w:val="26"/>
                <w:szCs w:val="26"/>
              </w:rPr>
              <w:t>3</w:t>
            </w:r>
            <w:r w:rsidRPr="00106FA6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81CCDF3" w14:textId="77777777" w:rsidR="00826B8C" w:rsidRPr="00826B8C" w:rsidRDefault="00644BA4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2"/>
              <w:szCs w:val="22"/>
              <w:lang w:eastAsia="es-CO"/>
            </w:rPr>
          </w:pPr>
          <w:hyperlink w:anchor="_Toc495399457" w:history="1">
            <w:r w:rsidR="00826B8C" w:rsidRPr="00106FA6">
              <w:rPr>
                <w:rStyle w:val="Hipervnculo"/>
                <w:rFonts w:ascii="Arial" w:hAnsi="Arial" w:cs="Arial"/>
                <w:noProof/>
                <w:sz w:val="26"/>
                <w:szCs w:val="26"/>
              </w:rPr>
              <w:t>2. Tamaño de la letra y espaciado</w:t>
            </w:r>
            <w:r w:rsidR="00826B8C" w:rsidRPr="00106FA6">
              <w:rPr>
                <w:rFonts w:ascii="Arial" w:hAnsi="Arial" w:cs="Arial"/>
                <w:noProof/>
                <w:webHidden/>
                <w:sz w:val="26"/>
                <w:szCs w:val="26"/>
              </w:rPr>
              <w:tab/>
            </w:r>
            <w:r w:rsidR="00826B8C" w:rsidRPr="00106FA6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begin"/>
            </w:r>
            <w:r w:rsidR="00826B8C" w:rsidRPr="00106FA6">
              <w:rPr>
                <w:rFonts w:ascii="Arial" w:hAnsi="Arial" w:cs="Arial"/>
                <w:noProof/>
                <w:webHidden/>
                <w:sz w:val="26"/>
                <w:szCs w:val="26"/>
              </w:rPr>
              <w:instrText xml:space="preserve"> PAGEREF _Toc495399457 \h </w:instrText>
            </w:r>
            <w:r w:rsidR="00826B8C" w:rsidRPr="00106FA6">
              <w:rPr>
                <w:rFonts w:ascii="Arial" w:hAnsi="Arial" w:cs="Arial"/>
                <w:noProof/>
                <w:webHidden/>
                <w:sz w:val="26"/>
                <w:szCs w:val="26"/>
              </w:rPr>
            </w:r>
            <w:r w:rsidR="00826B8C" w:rsidRPr="00106FA6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separate"/>
            </w:r>
            <w:r w:rsidR="00826B8C" w:rsidRPr="00106FA6">
              <w:rPr>
                <w:rFonts w:ascii="Arial" w:hAnsi="Arial" w:cs="Arial"/>
                <w:noProof/>
                <w:webHidden/>
                <w:sz w:val="26"/>
                <w:szCs w:val="26"/>
              </w:rPr>
              <w:t>3</w:t>
            </w:r>
            <w:r w:rsidR="00826B8C" w:rsidRPr="00106FA6">
              <w:rPr>
                <w:rFonts w:ascii="Arial" w:hAnsi="Arial" w:cs="Arial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842E0AE" w14:textId="767E97A8" w:rsidR="00826B8C" w:rsidRDefault="00826B8C">
          <w:r w:rsidRPr="00826B8C">
            <w:rPr>
              <w:rFonts w:ascii="Arial" w:hAnsi="Arial" w:cs="Arial"/>
              <w:b/>
              <w:bCs/>
              <w:lang w:val="es-ES"/>
            </w:rPr>
            <w:fldChar w:fldCharType="end"/>
          </w:r>
        </w:p>
      </w:sdtContent>
    </w:sdt>
    <w:p w14:paraId="0A2EC8AD" w14:textId="3FD54C25" w:rsidR="00E90D4C" w:rsidRDefault="00E90D4C">
      <w:r>
        <w:br w:type="page"/>
      </w:r>
    </w:p>
    <w:p w14:paraId="74D7033A" w14:textId="77777777" w:rsidR="00E90D4C" w:rsidRDefault="00E90D4C"/>
    <w:p w14:paraId="38E4F207" w14:textId="77777777" w:rsidR="006E70DF" w:rsidRPr="00337AD4" w:rsidRDefault="006E70DF" w:rsidP="006E70DF">
      <w:pPr>
        <w:pStyle w:val="Ttulo1"/>
        <w:spacing w:before="0"/>
        <w:ind w:right="902"/>
        <w:contextualSpacing/>
        <w:rPr>
          <w:rFonts w:ascii="Arial" w:hAnsi="Arial" w:cs="Arial"/>
          <w:color w:val="auto"/>
          <w:szCs w:val="22"/>
          <w:lang w:val="es-CO"/>
        </w:rPr>
      </w:pPr>
      <w:bookmarkStart w:id="1" w:name="_Toc491424839"/>
      <w:bookmarkStart w:id="2" w:name="_Toc495399456"/>
      <w:r w:rsidRPr="00337AD4">
        <w:rPr>
          <w:rFonts w:ascii="Arial" w:hAnsi="Arial" w:cs="Arial"/>
          <w:color w:val="auto"/>
          <w:szCs w:val="22"/>
          <w:lang w:val="es-CO"/>
        </w:rPr>
        <w:t>1. Títulos</w:t>
      </w:r>
      <w:bookmarkEnd w:id="1"/>
      <w:bookmarkEnd w:id="2"/>
    </w:p>
    <w:p w14:paraId="4225C85D" w14:textId="77777777" w:rsidR="006E70DF" w:rsidRDefault="006E70DF" w:rsidP="006E70DF">
      <w:pPr>
        <w:contextualSpacing/>
        <w:rPr>
          <w:rFonts w:ascii="Arial" w:hAnsi="Arial" w:cs="Arial"/>
        </w:rPr>
      </w:pPr>
    </w:p>
    <w:p w14:paraId="3E847F1D" w14:textId="77777777" w:rsidR="006E70DF" w:rsidRPr="006E70DF" w:rsidRDefault="006E70DF" w:rsidP="006E70DF">
      <w:pPr>
        <w:contextualSpacing/>
        <w:rPr>
          <w:rFonts w:ascii="Arial" w:hAnsi="Arial" w:cs="Arial"/>
          <w:sz w:val="22"/>
          <w:szCs w:val="22"/>
        </w:rPr>
      </w:pPr>
      <w:r w:rsidRPr="006E70DF">
        <w:rPr>
          <w:rFonts w:ascii="Arial" w:hAnsi="Arial" w:cs="Arial"/>
          <w:sz w:val="22"/>
          <w:szCs w:val="22"/>
        </w:rPr>
        <w:t xml:space="preserve">No llevan punto los títulos, ni </w:t>
      </w:r>
      <w:proofErr w:type="spellStart"/>
      <w:r w:rsidRPr="006E70DF">
        <w:rPr>
          <w:rFonts w:ascii="Arial" w:hAnsi="Arial" w:cs="Arial"/>
          <w:sz w:val="22"/>
          <w:szCs w:val="22"/>
        </w:rPr>
        <w:t>intertítulos</w:t>
      </w:r>
      <w:proofErr w:type="spellEnd"/>
      <w:r w:rsidRPr="006E70DF">
        <w:rPr>
          <w:rFonts w:ascii="Arial" w:hAnsi="Arial" w:cs="Arial"/>
          <w:sz w:val="22"/>
          <w:szCs w:val="22"/>
        </w:rPr>
        <w:t xml:space="preserve">. </w:t>
      </w:r>
    </w:p>
    <w:p w14:paraId="7C0D4184" w14:textId="77777777" w:rsidR="006E70DF" w:rsidRPr="006E70DF" w:rsidRDefault="006E70DF" w:rsidP="006E70DF">
      <w:pPr>
        <w:contextualSpacing/>
        <w:jc w:val="both"/>
        <w:rPr>
          <w:rFonts w:ascii="Arial" w:hAnsi="Arial" w:cs="Arial"/>
          <w:sz w:val="22"/>
          <w:szCs w:val="22"/>
        </w:rPr>
      </w:pPr>
      <w:bookmarkStart w:id="3" w:name="_Toc364168215"/>
      <w:bookmarkStart w:id="4" w:name="_Toc364168333"/>
      <w:bookmarkStart w:id="5" w:name="_Toc364171621"/>
      <w:bookmarkStart w:id="6" w:name="_Toc364176266"/>
      <w:r w:rsidRPr="006E70DF">
        <w:rPr>
          <w:rFonts w:ascii="Arial" w:hAnsi="Arial" w:cs="Arial"/>
          <w:sz w:val="22"/>
          <w:szCs w:val="22"/>
        </w:rPr>
        <w:t>Dependiendo del tamaño del documento, se utilizarán estos tres tipos de título</w:t>
      </w:r>
      <w:bookmarkEnd w:id="3"/>
      <w:bookmarkEnd w:id="4"/>
      <w:r w:rsidRPr="006E70DF">
        <w:rPr>
          <w:rFonts w:ascii="Arial" w:hAnsi="Arial" w:cs="Arial"/>
          <w:sz w:val="22"/>
          <w:szCs w:val="22"/>
        </w:rPr>
        <w:t>:</w:t>
      </w:r>
      <w:bookmarkEnd w:id="5"/>
      <w:bookmarkEnd w:id="6"/>
    </w:p>
    <w:p w14:paraId="239757D2" w14:textId="77777777" w:rsidR="006E70DF" w:rsidRPr="006E70DF" w:rsidRDefault="006E70DF" w:rsidP="006E70DF">
      <w:pPr>
        <w:ind w:right="902"/>
        <w:contextualSpacing/>
        <w:jc w:val="both"/>
        <w:rPr>
          <w:rFonts w:ascii="Arial" w:hAnsi="Arial" w:cs="Arial"/>
          <w:sz w:val="22"/>
          <w:szCs w:val="22"/>
        </w:rPr>
      </w:pPr>
    </w:p>
    <w:p w14:paraId="0010D84D" w14:textId="77777777" w:rsidR="006E70DF" w:rsidRPr="006E70DF" w:rsidRDefault="006E70DF" w:rsidP="006E70DF">
      <w:pPr>
        <w:ind w:right="902"/>
        <w:contextualSpacing/>
        <w:jc w:val="both"/>
        <w:rPr>
          <w:rFonts w:ascii="Arial" w:hAnsi="Arial" w:cs="Arial"/>
          <w:sz w:val="22"/>
          <w:szCs w:val="22"/>
        </w:rPr>
      </w:pPr>
      <w:r w:rsidRPr="006E70DF">
        <w:rPr>
          <w:rFonts w:ascii="Arial" w:hAnsi="Arial" w:cs="Arial"/>
          <w:sz w:val="22"/>
          <w:szCs w:val="22"/>
        </w:rPr>
        <w:t>En documentos largos (más de diez páginas), que requieran subniveles, se utilizarán tres tipos de título:</w:t>
      </w:r>
    </w:p>
    <w:p w14:paraId="2146C09D" w14:textId="77777777" w:rsidR="006E70DF" w:rsidRPr="00337AD4" w:rsidRDefault="006E70DF" w:rsidP="006E70DF">
      <w:pPr>
        <w:ind w:right="902"/>
        <w:contextualSpacing/>
        <w:rPr>
          <w:rFonts w:ascii="Arial" w:hAnsi="Arial" w:cs="Arial"/>
        </w:rPr>
      </w:pPr>
    </w:p>
    <w:p w14:paraId="32581B2F" w14:textId="77777777" w:rsidR="006E70DF" w:rsidRPr="00337AD4" w:rsidRDefault="006E70DF" w:rsidP="006E70DF">
      <w:pPr>
        <w:ind w:right="902"/>
        <w:contextualSpacing/>
        <w:rPr>
          <w:rFonts w:ascii="Arial" w:hAnsi="Arial" w:cs="Arial"/>
          <w:b/>
          <w:sz w:val="28"/>
        </w:rPr>
      </w:pPr>
      <w:bookmarkStart w:id="7" w:name="_Toc364168216"/>
      <w:bookmarkStart w:id="8" w:name="_Toc364168334"/>
      <w:bookmarkStart w:id="9" w:name="_Toc364171622"/>
      <w:bookmarkStart w:id="10" w:name="_Toc364176267"/>
      <w:r w:rsidRPr="00337AD4">
        <w:rPr>
          <w:rFonts w:ascii="Arial" w:hAnsi="Arial" w:cs="Arial"/>
          <w:b/>
          <w:sz w:val="28"/>
        </w:rPr>
        <w:t>1. Título general y primer nivel (Arial 14)</w:t>
      </w:r>
      <w:bookmarkEnd w:id="7"/>
      <w:bookmarkEnd w:id="8"/>
      <w:bookmarkEnd w:id="9"/>
      <w:bookmarkEnd w:id="10"/>
    </w:p>
    <w:p w14:paraId="79179A82" w14:textId="77777777" w:rsidR="006E70DF" w:rsidRPr="00337AD4" w:rsidRDefault="006E70DF" w:rsidP="006E70DF">
      <w:pPr>
        <w:ind w:right="902"/>
        <w:contextualSpacing/>
        <w:rPr>
          <w:rFonts w:ascii="Arial" w:hAnsi="Arial" w:cs="Arial"/>
          <w:b/>
        </w:rPr>
      </w:pPr>
    </w:p>
    <w:p w14:paraId="198F7586" w14:textId="77777777" w:rsidR="006E70DF" w:rsidRPr="00337AD4" w:rsidRDefault="006E70DF" w:rsidP="006E70DF">
      <w:pPr>
        <w:ind w:right="902"/>
        <w:contextualSpacing/>
        <w:rPr>
          <w:rFonts w:ascii="Arial" w:hAnsi="Arial" w:cs="Arial"/>
          <w:b/>
          <w:sz w:val="26"/>
          <w:szCs w:val="26"/>
        </w:rPr>
      </w:pPr>
      <w:bookmarkStart w:id="11" w:name="_Toc364168217"/>
      <w:bookmarkStart w:id="12" w:name="_Toc364168335"/>
      <w:bookmarkStart w:id="13" w:name="_Toc364171623"/>
      <w:bookmarkStart w:id="14" w:name="_Toc364176268"/>
      <w:r w:rsidRPr="00337AD4">
        <w:rPr>
          <w:rFonts w:ascii="Arial" w:hAnsi="Arial" w:cs="Arial"/>
          <w:b/>
          <w:sz w:val="26"/>
          <w:szCs w:val="26"/>
        </w:rPr>
        <w:t>1.1 Segundo nivel (Arial 13)</w:t>
      </w:r>
      <w:bookmarkEnd w:id="11"/>
      <w:bookmarkEnd w:id="12"/>
      <w:bookmarkEnd w:id="13"/>
      <w:bookmarkEnd w:id="14"/>
    </w:p>
    <w:p w14:paraId="2F9C58BE" w14:textId="77777777" w:rsidR="006E70DF" w:rsidRPr="00337AD4" w:rsidRDefault="006E70DF" w:rsidP="006E70DF">
      <w:pPr>
        <w:ind w:right="902"/>
        <w:contextualSpacing/>
        <w:rPr>
          <w:rFonts w:ascii="Arial" w:hAnsi="Arial" w:cs="Arial"/>
        </w:rPr>
      </w:pPr>
    </w:p>
    <w:p w14:paraId="1C053A4E" w14:textId="77777777" w:rsidR="006E70DF" w:rsidRPr="00337AD4" w:rsidRDefault="006E70DF" w:rsidP="006E70DF">
      <w:pPr>
        <w:ind w:right="902"/>
        <w:contextualSpacing/>
        <w:rPr>
          <w:rFonts w:ascii="Arial" w:hAnsi="Arial" w:cs="Arial"/>
          <w:b/>
        </w:rPr>
      </w:pPr>
      <w:bookmarkStart w:id="15" w:name="_Toc364168218"/>
      <w:bookmarkStart w:id="16" w:name="_Toc364168336"/>
      <w:bookmarkStart w:id="17" w:name="_Toc364171624"/>
      <w:bookmarkStart w:id="18" w:name="_Toc364176269"/>
      <w:r w:rsidRPr="00337AD4">
        <w:rPr>
          <w:rFonts w:ascii="Arial" w:hAnsi="Arial" w:cs="Arial"/>
          <w:b/>
        </w:rPr>
        <w:t>1.1.1. Tercer nivel (Arial 12)</w:t>
      </w:r>
      <w:bookmarkEnd w:id="15"/>
      <w:bookmarkEnd w:id="16"/>
      <w:bookmarkEnd w:id="17"/>
      <w:bookmarkEnd w:id="18"/>
    </w:p>
    <w:p w14:paraId="0F9A8E8B" w14:textId="77777777" w:rsidR="006E70DF" w:rsidRPr="00337AD4" w:rsidRDefault="006E70DF" w:rsidP="006E70DF">
      <w:pPr>
        <w:ind w:right="902"/>
        <w:contextualSpacing/>
        <w:rPr>
          <w:rFonts w:ascii="Arial" w:hAnsi="Arial" w:cs="Arial"/>
        </w:rPr>
      </w:pPr>
    </w:p>
    <w:p w14:paraId="375B138F" w14:textId="77777777" w:rsidR="006E70DF" w:rsidRPr="00337AD4" w:rsidRDefault="006E70DF" w:rsidP="006E70DF">
      <w:pPr>
        <w:pStyle w:val="Ttulo1"/>
        <w:spacing w:before="0"/>
        <w:ind w:right="902"/>
        <w:contextualSpacing/>
        <w:rPr>
          <w:rFonts w:ascii="Arial" w:hAnsi="Arial" w:cs="Arial"/>
          <w:color w:val="auto"/>
          <w:sz w:val="22"/>
          <w:szCs w:val="22"/>
          <w:lang w:val="es-CO"/>
        </w:rPr>
      </w:pPr>
      <w:bookmarkStart w:id="19" w:name="_Toc491424840"/>
      <w:bookmarkStart w:id="20" w:name="_Toc495399457"/>
      <w:r w:rsidRPr="00337AD4">
        <w:rPr>
          <w:rFonts w:ascii="Arial" w:hAnsi="Arial" w:cs="Arial"/>
          <w:color w:val="auto"/>
          <w:szCs w:val="22"/>
          <w:lang w:val="es-CO"/>
        </w:rPr>
        <w:t>2. Tamaño de la letra y espaciado</w:t>
      </w:r>
      <w:bookmarkEnd w:id="19"/>
      <w:bookmarkEnd w:id="20"/>
    </w:p>
    <w:p w14:paraId="3C0A1D1B" w14:textId="77777777" w:rsidR="006E70DF" w:rsidRPr="00337AD4" w:rsidRDefault="006E70DF" w:rsidP="006E70DF">
      <w:pPr>
        <w:ind w:right="902"/>
        <w:contextualSpacing/>
        <w:rPr>
          <w:rFonts w:ascii="Arial" w:eastAsia="Calibri" w:hAnsi="Arial" w:cs="Arial"/>
        </w:rPr>
      </w:pPr>
    </w:p>
    <w:p w14:paraId="6B0B6B93" w14:textId="77777777" w:rsidR="006E70DF" w:rsidRPr="006E70DF" w:rsidRDefault="006E70DF" w:rsidP="006E70DF">
      <w:pPr>
        <w:ind w:right="902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E70DF">
        <w:rPr>
          <w:rFonts w:ascii="Arial" w:eastAsia="Calibri" w:hAnsi="Arial" w:cs="Arial"/>
          <w:sz w:val="22"/>
          <w:szCs w:val="22"/>
        </w:rPr>
        <w:t>Todos los documentos del Observatorio deben ser escritos en letra Arial, tamaño 11, a un espacio, justificando a ambos lados. La letra siempre será color negro.</w:t>
      </w:r>
    </w:p>
    <w:p w14:paraId="302ACD48" w14:textId="77777777" w:rsidR="006E70DF" w:rsidRPr="006E70DF" w:rsidRDefault="006E70DF" w:rsidP="006E70DF">
      <w:pPr>
        <w:ind w:left="708" w:right="902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751205C4" w14:textId="77777777" w:rsidR="006E70DF" w:rsidRPr="006E70DF" w:rsidRDefault="006E70DF" w:rsidP="006E70DF">
      <w:pPr>
        <w:ind w:right="902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E70DF">
        <w:rPr>
          <w:rFonts w:ascii="Arial" w:eastAsia="Calibri" w:hAnsi="Arial" w:cs="Arial"/>
          <w:sz w:val="22"/>
          <w:szCs w:val="22"/>
        </w:rPr>
        <w:t>El espaciado anterior y posterior en los documentos debe ser cero (clic derecho del mouse, opción párrafo, espaciado anterior y posterior 0 (cero); chulear la opción “no agregar espaciado entre párrafos del mismo estilo”. Usar un espacio (</w:t>
      </w:r>
      <w:proofErr w:type="spellStart"/>
      <w:r w:rsidRPr="006E70DF">
        <w:rPr>
          <w:rFonts w:ascii="Arial" w:eastAsia="Calibri" w:hAnsi="Arial" w:cs="Arial"/>
          <w:sz w:val="22"/>
          <w:szCs w:val="22"/>
        </w:rPr>
        <w:t>enter</w:t>
      </w:r>
      <w:proofErr w:type="spellEnd"/>
      <w:r w:rsidRPr="006E70DF">
        <w:rPr>
          <w:rFonts w:ascii="Arial" w:eastAsia="Calibri" w:hAnsi="Arial" w:cs="Arial"/>
          <w:sz w:val="22"/>
          <w:szCs w:val="22"/>
        </w:rPr>
        <w:t>) antes y después de los títulos.</w:t>
      </w:r>
    </w:p>
    <w:p w14:paraId="5E127AD7" w14:textId="77777777" w:rsidR="00826B8C" w:rsidRDefault="00826B8C" w:rsidP="006E70DF">
      <w:pPr>
        <w:rPr>
          <w:rFonts w:ascii="Arial" w:hAnsi="Arial" w:cs="Arial"/>
          <w:sz w:val="22"/>
          <w:szCs w:val="22"/>
        </w:rPr>
      </w:pPr>
    </w:p>
    <w:p w14:paraId="6D084203" w14:textId="77777777" w:rsidR="00C425CE" w:rsidRPr="00AD6C85" w:rsidRDefault="00C425CE">
      <w:pPr>
        <w:rPr>
          <w:rFonts w:ascii="Arial" w:hAnsi="Arial" w:cs="Arial"/>
          <w:sz w:val="22"/>
          <w:szCs w:val="22"/>
        </w:rPr>
      </w:pPr>
    </w:p>
    <w:p w14:paraId="52137410" w14:textId="49F0070F" w:rsidR="00AD6C85" w:rsidRPr="00AD6C85" w:rsidRDefault="002B4B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final de los documentos incluir la siguiente tabla:</w:t>
      </w:r>
    </w:p>
    <w:p w14:paraId="70D96C77" w14:textId="77777777" w:rsidR="00C425CE" w:rsidRPr="00AD6C85" w:rsidRDefault="00C425CE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789" w:type="dxa"/>
        <w:jc w:val="center"/>
        <w:tblLook w:val="04A0" w:firstRow="1" w:lastRow="0" w:firstColumn="1" w:lastColumn="0" w:noHBand="0" w:noVBand="1"/>
      </w:tblPr>
      <w:tblGrid>
        <w:gridCol w:w="3419"/>
        <w:gridCol w:w="5370"/>
      </w:tblGrid>
      <w:tr w:rsidR="00AD6C85" w:rsidRPr="00AD6C85" w14:paraId="6891160A" w14:textId="77777777" w:rsidTr="00AD6C85">
        <w:trPr>
          <w:jc w:val="center"/>
        </w:trPr>
        <w:tc>
          <w:tcPr>
            <w:tcW w:w="3419" w:type="dxa"/>
            <w:vAlign w:val="center"/>
          </w:tcPr>
          <w:p w14:paraId="3B99363D" w14:textId="77777777" w:rsidR="00AD6C85" w:rsidRPr="00AD6C85" w:rsidRDefault="00AD6C85" w:rsidP="00FE2999">
            <w:pPr>
              <w:rPr>
                <w:rFonts w:ascii="Arial" w:hAnsi="Arial" w:cs="Arial"/>
                <w:lang w:val="es-MX"/>
              </w:rPr>
            </w:pPr>
            <w:r w:rsidRPr="00AD6C85">
              <w:rPr>
                <w:rFonts w:ascii="Arial" w:hAnsi="Arial" w:cs="Arial"/>
                <w:lang w:val="es-MX"/>
              </w:rPr>
              <w:t>Nombre de la entidad:</w:t>
            </w:r>
          </w:p>
        </w:tc>
        <w:tc>
          <w:tcPr>
            <w:tcW w:w="5370" w:type="dxa"/>
            <w:vAlign w:val="center"/>
          </w:tcPr>
          <w:p w14:paraId="7FC2A06B" w14:textId="48924607" w:rsidR="00AD6C85" w:rsidRPr="00AD6C85" w:rsidRDefault="00AD6C85" w:rsidP="00FE2999">
            <w:pPr>
              <w:jc w:val="both"/>
              <w:rPr>
                <w:rFonts w:ascii="Arial" w:hAnsi="Arial" w:cs="Arial"/>
                <w:lang w:val="es-MX"/>
              </w:rPr>
            </w:pPr>
            <w:r w:rsidRPr="00AD6C85">
              <w:rPr>
                <w:rFonts w:ascii="Arial" w:hAnsi="Arial" w:cs="Arial"/>
                <w:lang w:val="es-MX"/>
              </w:rPr>
              <w:t>Defensoría del Espacio Público</w:t>
            </w:r>
            <w:r w:rsidR="0075701A">
              <w:rPr>
                <w:rFonts w:ascii="Arial" w:hAnsi="Arial" w:cs="Arial"/>
                <w:lang w:val="es-MX"/>
              </w:rPr>
              <w:t>.</w:t>
            </w:r>
          </w:p>
        </w:tc>
      </w:tr>
      <w:tr w:rsidR="00AD6C85" w:rsidRPr="00AD6C85" w14:paraId="780E16C6" w14:textId="77777777" w:rsidTr="00AD6C85">
        <w:trPr>
          <w:jc w:val="center"/>
        </w:trPr>
        <w:tc>
          <w:tcPr>
            <w:tcW w:w="3419" w:type="dxa"/>
            <w:vAlign w:val="center"/>
          </w:tcPr>
          <w:p w14:paraId="49F41CB0" w14:textId="77777777" w:rsidR="00AD6C85" w:rsidRPr="00AD6C85" w:rsidRDefault="00AD6C85" w:rsidP="00FE2999">
            <w:pPr>
              <w:rPr>
                <w:rFonts w:ascii="Arial" w:hAnsi="Arial" w:cs="Arial"/>
                <w:lang w:val="es-MX"/>
              </w:rPr>
            </w:pPr>
            <w:r w:rsidRPr="00AD6C85">
              <w:rPr>
                <w:rFonts w:ascii="Arial" w:hAnsi="Arial" w:cs="Arial"/>
                <w:lang w:val="es-MX"/>
              </w:rPr>
              <w:t>Nombre del proyecto:</w:t>
            </w:r>
          </w:p>
        </w:tc>
        <w:tc>
          <w:tcPr>
            <w:tcW w:w="5370" w:type="dxa"/>
            <w:vAlign w:val="center"/>
          </w:tcPr>
          <w:p w14:paraId="34FD64BB" w14:textId="77777777" w:rsidR="00AD6C85" w:rsidRPr="00AD6C85" w:rsidRDefault="00AD6C85" w:rsidP="00FE2999">
            <w:pPr>
              <w:jc w:val="both"/>
              <w:rPr>
                <w:rFonts w:ascii="Arial" w:hAnsi="Arial" w:cs="Arial"/>
                <w:lang w:val="es-MX"/>
              </w:rPr>
            </w:pPr>
            <w:r w:rsidRPr="00AD6C85">
              <w:rPr>
                <w:rFonts w:ascii="Arial" w:hAnsi="Arial" w:cs="Arial"/>
                <w:lang w:val="es-MX"/>
              </w:rPr>
              <w:t>[Escriba el nombre con el que se identificará el proyecto durante su ejecución]</w:t>
            </w:r>
          </w:p>
        </w:tc>
      </w:tr>
      <w:tr w:rsidR="00AD6C85" w:rsidRPr="00AD6C85" w14:paraId="3EBE8FDE" w14:textId="77777777" w:rsidTr="00AD6C85">
        <w:trPr>
          <w:jc w:val="center"/>
        </w:trPr>
        <w:tc>
          <w:tcPr>
            <w:tcW w:w="3419" w:type="dxa"/>
            <w:vAlign w:val="center"/>
          </w:tcPr>
          <w:p w14:paraId="4F8C96A6" w14:textId="3E08FEDC" w:rsidR="00AD6C85" w:rsidRPr="00AD6C85" w:rsidRDefault="00AD6C85" w:rsidP="00FE2999">
            <w:pPr>
              <w:rPr>
                <w:rFonts w:ascii="Arial" w:hAnsi="Arial" w:cs="Arial"/>
                <w:lang w:val="es-MX"/>
              </w:rPr>
            </w:pPr>
            <w:r w:rsidRPr="00AD6C85">
              <w:rPr>
                <w:rFonts w:ascii="Arial" w:hAnsi="Arial" w:cs="Arial"/>
                <w:lang w:val="es-MX"/>
              </w:rPr>
              <w:t>Nombre de los investigadores/autores:</w:t>
            </w:r>
          </w:p>
        </w:tc>
        <w:tc>
          <w:tcPr>
            <w:tcW w:w="5370" w:type="dxa"/>
            <w:vAlign w:val="center"/>
          </w:tcPr>
          <w:p w14:paraId="5F7C4DB9" w14:textId="77777777" w:rsidR="00AD6C85" w:rsidRPr="00AD6C85" w:rsidRDefault="00AD6C85" w:rsidP="00FE2999">
            <w:pPr>
              <w:jc w:val="both"/>
              <w:rPr>
                <w:rFonts w:ascii="Arial" w:hAnsi="Arial" w:cs="Arial"/>
                <w:lang w:val="es-MX"/>
              </w:rPr>
            </w:pPr>
            <w:r w:rsidRPr="00AD6C85">
              <w:rPr>
                <w:rFonts w:ascii="Arial" w:hAnsi="Arial" w:cs="Arial"/>
                <w:lang w:val="es-MX"/>
              </w:rPr>
              <w:t>[Escriba los nombres o nombre completo de los participantes]</w:t>
            </w:r>
          </w:p>
        </w:tc>
      </w:tr>
      <w:tr w:rsidR="00AD6C85" w:rsidRPr="00AD6C85" w14:paraId="0F8F0837" w14:textId="77777777" w:rsidTr="00AD6C85">
        <w:trPr>
          <w:jc w:val="center"/>
        </w:trPr>
        <w:tc>
          <w:tcPr>
            <w:tcW w:w="3419" w:type="dxa"/>
            <w:vAlign w:val="center"/>
          </w:tcPr>
          <w:p w14:paraId="40F61D11" w14:textId="55BF3505" w:rsidR="00AD6C85" w:rsidRPr="00AD6C85" w:rsidRDefault="00AD6C85" w:rsidP="0075701A">
            <w:pPr>
              <w:rPr>
                <w:rFonts w:ascii="Arial" w:hAnsi="Arial" w:cs="Arial"/>
                <w:lang w:val="es-MX"/>
              </w:rPr>
            </w:pPr>
            <w:r w:rsidRPr="00AD6C85">
              <w:rPr>
                <w:rFonts w:ascii="Arial" w:hAnsi="Arial" w:cs="Arial"/>
                <w:lang w:val="es-MX"/>
              </w:rPr>
              <w:t>Tipo</w:t>
            </w:r>
            <w:r w:rsidR="002B4B70">
              <w:rPr>
                <w:rFonts w:ascii="Arial" w:hAnsi="Arial" w:cs="Arial"/>
                <w:lang w:val="es-MX"/>
              </w:rPr>
              <w:t xml:space="preserve"> </w:t>
            </w:r>
            <w:r w:rsidRPr="00AD6C85">
              <w:rPr>
                <w:rFonts w:ascii="Arial" w:hAnsi="Arial" w:cs="Arial"/>
                <w:lang w:val="es-MX"/>
              </w:rPr>
              <w:t>de</w:t>
            </w:r>
            <w:r w:rsidR="002B4B70">
              <w:rPr>
                <w:rFonts w:ascii="Arial" w:hAnsi="Arial" w:cs="Arial"/>
                <w:lang w:val="es-MX"/>
              </w:rPr>
              <w:t>l</w:t>
            </w:r>
            <w:r w:rsidRPr="00AD6C85">
              <w:rPr>
                <w:rFonts w:ascii="Arial" w:hAnsi="Arial" w:cs="Arial"/>
                <w:lang w:val="es-MX"/>
              </w:rPr>
              <w:t xml:space="preserve"> documento:</w:t>
            </w:r>
          </w:p>
        </w:tc>
        <w:tc>
          <w:tcPr>
            <w:tcW w:w="5370" w:type="dxa"/>
            <w:vAlign w:val="center"/>
          </w:tcPr>
          <w:p w14:paraId="3CC5E92C" w14:textId="042E1B92" w:rsidR="00AD6C85" w:rsidRPr="00AD6C85" w:rsidRDefault="00AD6C85" w:rsidP="00AD6C85">
            <w:pPr>
              <w:jc w:val="both"/>
              <w:rPr>
                <w:rFonts w:ascii="Arial" w:hAnsi="Arial" w:cs="Arial"/>
                <w:lang w:val="es-MX"/>
              </w:rPr>
            </w:pPr>
            <w:r w:rsidRPr="00AD6C85">
              <w:rPr>
                <w:rFonts w:ascii="Arial" w:hAnsi="Arial" w:cs="Arial"/>
                <w:lang w:val="es-MX"/>
              </w:rPr>
              <w:t xml:space="preserve">[Escriba de forma específica </w:t>
            </w:r>
            <w:r>
              <w:rPr>
                <w:rFonts w:ascii="Arial" w:hAnsi="Arial" w:cs="Arial"/>
                <w:lang w:val="es-MX"/>
              </w:rPr>
              <w:t>el tipo de documento: Análisis, diagnóstico, informe, entre otros</w:t>
            </w:r>
            <w:r w:rsidRPr="00AD6C85">
              <w:rPr>
                <w:rFonts w:ascii="Arial" w:hAnsi="Arial" w:cs="Arial"/>
                <w:lang w:val="es-MX"/>
              </w:rPr>
              <w:t>]</w:t>
            </w:r>
          </w:p>
        </w:tc>
      </w:tr>
      <w:tr w:rsidR="0075701A" w:rsidRPr="00AD6C85" w14:paraId="081EFEAE" w14:textId="77777777" w:rsidTr="00AD6C85">
        <w:trPr>
          <w:jc w:val="center"/>
        </w:trPr>
        <w:tc>
          <w:tcPr>
            <w:tcW w:w="3419" w:type="dxa"/>
            <w:vAlign w:val="center"/>
          </w:tcPr>
          <w:p w14:paraId="073FED9C" w14:textId="4629E149" w:rsidR="0075701A" w:rsidRPr="00AD6C85" w:rsidRDefault="0075701A" w:rsidP="0075701A">
            <w:pPr>
              <w:rPr>
                <w:rFonts w:ascii="Arial" w:hAnsi="Arial" w:cs="Arial"/>
                <w:lang w:val="es-MX"/>
              </w:rPr>
            </w:pPr>
            <w:r w:rsidRPr="00AD6C85">
              <w:rPr>
                <w:rFonts w:ascii="Arial" w:hAnsi="Arial" w:cs="Arial"/>
                <w:lang w:val="es-MX"/>
              </w:rPr>
              <w:t xml:space="preserve">Fecha de realización del </w:t>
            </w:r>
            <w:r>
              <w:rPr>
                <w:rFonts w:ascii="Arial" w:hAnsi="Arial" w:cs="Arial"/>
                <w:lang w:val="es-MX"/>
              </w:rPr>
              <w:t>documento</w:t>
            </w:r>
            <w:r w:rsidRPr="00AD6C85">
              <w:rPr>
                <w:rFonts w:ascii="Arial" w:hAnsi="Arial" w:cs="Arial"/>
                <w:lang w:val="es-MX"/>
              </w:rPr>
              <w:t>:</w:t>
            </w:r>
          </w:p>
        </w:tc>
        <w:tc>
          <w:tcPr>
            <w:tcW w:w="5370" w:type="dxa"/>
            <w:vAlign w:val="center"/>
          </w:tcPr>
          <w:p w14:paraId="3A8B2BE0" w14:textId="4FB4973E" w:rsidR="0075701A" w:rsidRPr="00AD6C85" w:rsidRDefault="0075701A" w:rsidP="0075701A">
            <w:pPr>
              <w:jc w:val="both"/>
              <w:rPr>
                <w:rFonts w:ascii="Arial" w:hAnsi="Arial" w:cs="Arial"/>
                <w:lang w:val="es-MX"/>
              </w:rPr>
            </w:pPr>
            <w:r w:rsidRPr="00AD6C85">
              <w:rPr>
                <w:rFonts w:ascii="Arial" w:hAnsi="Arial" w:cs="Arial"/>
                <w:lang w:val="es-MX"/>
              </w:rPr>
              <w:t>[</w:t>
            </w:r>
            <w:r>
              <w:rPr>
                <w:rFonts w:ascii="Arial" w:hAnsi="Arial" w:cs="Arial"/>
                <w:lang w:val="es-MX"/>
              </w:rPr>
              <w:t>Especifique el año del documento]</w:t>
            </w:r>
          </w:p>
        </w:tc>
      </w:tr>
    </w:tbl>
    <w:p w14:paraId="60230957" w14:textId="77777777" w:rsidR="00C425CE" w:rsidRPr="00AD6C85" w:rsidRDefault="00C425CE">
      <w:pPr>
        <w:rPr>
          <w:rFonts w:ascii="Arial" w:hAnsi="Arial" w:cs="Arial"/>
        </w:rPr>
      </w:pPr>
    </w:p>
    <w:p w14:paraId="3B2A2F0A" w14:textId="77777777" w:rsidR="00C425CE" w:rsidRPr="00AD6C85" w:rsidRDefault="00C425CE">
      <w:pPr>
        <w:rPr>
          <w:rFonts w:ascii="Arial" w:hAnsi="Arial" w:cs="Arial"/>
        </w:rPr>
      </w:pPr>
    </w:p>
    <w:p w14:paraId="5C5B63B4" w14:textId="77777777" w:rsidR="00C425CE" w:rsidRPr="00AD6C85" w:rsidRDefault="00C425CE">
      <w:pPr>
        <w:rPr>
          <w:rFonts w:ascii="Arial" w:hAnsi="Arial" w:cs="Arial"/>
        </w:rPr>
      </w:pPr>
    </w:p>
    <w:sectPr w:rsidR="00C425CE" w:rsidRPr="00AD6C85" w:rsidSect="00F92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72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92712" w14:textId="77777777" w:rsidR="00644BA4" w:rsidRDefault="00644BA4" w:rsidP="00C425CE">
      <w:r>
        <w:separator/>
      </w:r>
    </w:p>
  </w:endnote>
  <w:endnote w:type="continuationSeparator" w:id="0">
    <w:p w14:paraId="075BB2AE" w14:textId="77777777" w:rsidR="00644BA4" w:rsidRDefault="00644BA4" w:rsidP="00C4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DCB4F" w14:textId="77777777" w:rsidR="00F9249A" w:rsidRDefault="00F9249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EB4FB" w14:textId="77777777" w:rsidR="00F9249A" w:rsidRDefault="00F9249A" w:rsidP="00F9249A">
    <w:pPr>
      <w:pStyle w:val="Piedepgina"/>
      <w:jc w:val="center"/>
      <w:rPr>
        <w:sz w:val="18"/>
      </w:rPr>
    </w:pPr>
  </w:p>
  <w:p w14:paraId="0451C36D" w14:textId="77777777" w:rsidR="00F9249A" w:rsidRDefault="00F9249A" w:rsidP="00F9249A">
    <w:pPr>
      <w:pStyle w:val="Piedepgina"/>
      <w:jc w:val="center"/>
      <w:rPr>
        <w:sz w:val="18"/>
      </w:rPr>
    </w:pPr>
  </w:p>
  <w:p w14:paraId="4FC2CF97" w14:textId="77777777" w:rsidR="00F9249A" w:rsidRDefault="00F9249A" w:rsidP="00F9249A">
    <w:pPr>
      <w:pStyle w:val="Piedepgina"/>
      <w:jc w:val="center"/>
      <w:rPr>
        <w:sz w:val="18"/>
      </w:rPr>
    </w:pPr>
  </w:p>
  <w:p w14:paraId="1DEE82D9" w14:textId="77777777" w:rsidR="00F9249A" w:rsidRDefault="00F9249A" w:rsidP="00F9249A">
    <w:pPr>
      <w:pStyle w:val="Piedepgina"/>
      <w:jc w:val="center"/>
      <w:rPr>
        <w:sz w:val="18"/>
      </w:rPr>
    </w:pPr>
  </w:p>
  <w:p w14:paraId="6EA82985" w14:textId="21BAA841" w:rsidR="00F9249A" w:rsidRPr="00F9249A" w:rsidRDefault="00F9249A" w:rsidP="00F9249A">
    <w:pPr>
      <w:pStyle w:val="Piedepgina"/>
      <w:jc w:val="center"/>
      <w:rPr>
        <w:sz w:val="14"/>
      </w:rPr>
    </w:pPr>
    <w:r w:rsidRPr="00F9249A">
      <w:rPr>
        <w:sz w:val="14"/>
      </w:rPr>
      <w:t>Código: 127-FOREE-06           Versión:</w:t>
    </w:r>
    <w:r>
      <w:rPr>
        <w:sz w:val="14"/>
      </w:rPr>
      <w:t xml:space="preserve"> </w:t>
    </w:r>
    <w:r w:rsidRPr="00F9249A">
      <w:rPr>
        <w:sz w:val="14"/>
      </w:rPr>
      <w:t>1    Vigencia desde: 12/10/2017</w:t>
    </w:r>
  </w:p>
  <w:p w14:paraId="0E25C79E" w14:textId="77777777" w:rsidR="00F9249A" w:rsidRDefault="00F9249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E82AD" w14:textId="77777777" w:rsidR="00F9249A" w:rsidRDefault="00F924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AD57C" w14:textId="77777777" w:rsidR="00644BA4" w:rsidRDefault="00644BA4" w:rsidP="00C425CE">
      <w:r>
        <w:separator/>
      </w:r>
    </w:p>
  </w:footnote>
  <w:footnote w:type="continuationSeparator" w:id="0">
    <w:p w14:paraId="4FA670C4" w14:textId="77777777" w:rsidR="00644BA4" w:rsidRDefault="00644BA4" w:rsidP="00C42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98A65" w14:textId="77777777" w:rsidR="00F9249A" w:rsidRDefault="00F9249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44CF4" w14:textId="41645101" w:rsidR="00C425CE" w:rsidRDefault="001F3F17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1B7C602" wp14:editId="17408853">
          <wp:simplePos x="0" y="0"/>
          <wp:positionH relativeFrom="column">
            <wp:posOffset>-1061085</wp:posOffset>
          </wp:positionH>
          <wp:positionV relativeFrom="paragraph">
            <wp:posOffset>-449580</wp:posOffset>
          </wp:positionV>
          <wp:extent cx="7777640" cy="10077450"/>
          <wp:effectExtent l="0" t="0" r="0" b="0"/>
          <wp:wrapNone/>
          <wp:docPr id="6" name="Imagen 6" descr="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359" cy="10086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6F932" w14:textId="77777777" w:rsidR="00F9249A" w:rsidRDefault="00F924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CE"/>
    <w:rsid w:val="00106FA6"/>
    <w:rsid w:val="0014315B"/>
    <w:rsid w:val="001F3F17"/>
    <w:rsid w:val="002B4B70"/>
    <w:rsid w:val="00644BA4"/>
    <w:rsid w:val="006E70DF"/>
    <w:rsid w:val="0075701A"/>
    <w:rsid w:val="00826B8C"/>
    <w:rsid w:val="009508FD"/>
    <w:rsid w:val="009C4E13"/>
    <w:rsid w:val="009E0819"/>
    <w:rsid w:val="00A363D1"/>
    <w:rsid w:val="00AD6C85"/>
    <w:rsid w:val="00AF73F7"/>
    <w:rsid w:val="00B57DBD"/>
    <w:rsid w:val="00C425CE"/>
    <w:rsid w:val="00C4353C"/>
    <w:rsid w:val="00D61107"/>
    <w:rsid w:val="00E71728"/>
    <w:rsid w:val="00E90D4C"/>
    <w:rsid w:val="00F07A04"/>
    <w:rsid w:val="00F9249A"/>
    <w:rsid w:val="00FB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C0552E1"/>
  <w15:docId w15:val="{5B8BB42D-3295-4FF4-8C6F-97768801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E70DF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25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5C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425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5CE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6E70DF"/>
    <w:rPr>
      <w:rFonts w:ascii="Cambria" w:eastAsia="Times New Roman" w:hAnsi="Cambria" w:cs="Mangal"/>
      <w:b/>
      <w:bCs/>
      <w:color w:val="365F91"/>
      <w:sz w:val="28"/>
      <w:szCs w:val="28"/>
      <w:lang w:val="es-ES" w:eastAsia="es-ES"/>
    </w:rPr>
  </w:style>
  <w:style w:type="table" w:styleId="Tablaconcuadrcula">
    <w:name w:val="Table Grid"/>
    <w:basedOn w:val="Tablanormal"/>
    <w:uiPriority w:val="59"/>
    <w:rsid w:val="00AD6C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deTDC">
    <w:name w:val="TOC Heading"/>
    <w:basedOn w:val="Ttulo1"/>
    <w:next w:val="Normal"/>
    <w:uiPriority w:val="39"/>
    <w:unhideWhenUsed/>
    <w:qFormat/>
    <w:rsid w:val="00F07A04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F07A04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F07A0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4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8A5F8-0F74-46E6-920B-7AAFF9C5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COORDINADORA DE PERMANENCIA CIENCIAS AGRARIAS: KAREN LIZETH TRIANA MALAVER</dc:creator>
  <cp:lastModifiedBy>Mario Andres Betancourt Carvajal</cp:lastModifiedBy>
  <cp:revision>2</cp:revision>
  <dcterms:created xsi:type="dcterms:W3CDTF">2017-10-19T15:41:00Z</dcterms:created>
  <dcterms:modified xsi:type="dcterms:W3CDTF">2017-10-19T15:41:00Z</dcterms:modified>
</cp:coreProperties>
</file>